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DB3" w:rsidRPr="00250A96" w:rsidRDefault="00284DB3" w:rsidP="00284DB3">
      <w:pPr>
        <w:pStyle w:val="a4"/>
        <w:jc w:val="center"/>
        <w:rPr>
          <w:rFonts w:ascii="Times New Roman" w:hAnsi="Times New Roman" w:cs="Times New Roman"/>
          <w:b/>
          <w:color w:val="006600"/>
          <w:sz w:val="40"/>
          <w:szCs w:val="40"/>
        </w:rPr>
      </w:pPr>
      <w:r w:rsidRPr="00250A96">
        <w:rPr>
          <w:rFonts w:ascii="Times New Roman" w:hAnsi="Times New Roman" w:cs="Times New Roman"/>
          <w:b/>
          <w:color w:val="006600"/>
          <w:sz w:val="40"/>
          <w:szCs w:val="40"/>
        </w:rPr>
        <w:t>Санаторно-курортная путевка</w:t>
      </w:r>
    </w:p>
    <w:p w:rsidR="00284DB3" w:rsidRPr="00250A96" w:rsidRDefault="00284DB3" w:rsidP="00284DB3">
      <w:pPr>
        <w:pStyle w:val="a4"/>
        <w:jc w:val="center"/>
        <w:rPr>
          <w:rFonts w:ascii="Times New Roman" w:hAnsi="Times New Roman" w:cs="Times New Roman"/>
          <w:b/>
          <w:color w:val="006600"/>
          <w:sz w:val="40"/>
          <w:szCs w:val="40"/>
        </w:rPr>
      </w:pPr>
      <w:r w:rsidRPr="00250A96">
        <w:rPr>
          <w:rFonts w:ascii="Times New Roman" w:hAnsi="Times New Roman" w:cs="Times New Roman"/>
          <w:b/>
          <w:color w:val="006600"/>
          <w:sz w:val="40"/>
          <w:szCs w:val="40"/>
        </w:rPr>
        <w:t>«Здоровый отдых без забот»</w:t>
      </w:r>
    </w:p>
    <w:p w:rsidR="00250A96" w:rsidRPr="00250A96" w:rsidRDefault="00250A96" w:rsidP="00284DB3">
      <w:pPr>
        <w:rPr>
          <w:rFonts w:ascii="Times New Roman" w:hAnsi="Times New Roman" w:cs="Times New Roman"/>
          <w:b/>
          <w:color w:val="006600"/>
          <w:sz w:val="16"/>
          <w:szCs w:val="16"/>
          <w:u w:val="single"/>
        </w:rPr>
      </w:pPr>
    </w:p>
    <w:p w:rsidR="00284DB3" w:rsidRPr="00250A96" w:rsidRDefault="00284DB3" w:rsidP="00284DB3">
      <w:pPr>
        <w:rPr>
          <w:rFonts w:ascii="Times New Roman" w:hAnsi="Times New Roman" w:cs="Times New Roman"/>
          <w:color w:val="006600"/>
          <w:sz w:val="24"/>
          <w:szCs w:val="24"/>
        </w:rPr>
      </w:pPr>
      <w:r w:rsidRPr="00250A96"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  <w:t>В стоимость путевки входит</w:t>
      </w:r>
      <w:r w:rsidRPr="00250A96">
        <w:rPr>
          <w:rFonts w:ascii="Times New Roman" w:hAnsi="Times New Roman" w:cs="Times New Roman"/>
          <w:color w:val="006600"/>
          <w:sz w:val="24"/>
          <w:szCs w:val="24"/>
        </w:rPr>
        <w:t xml:space="preserve">: 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проживание в номере выбранной категории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 xml:space="preserve">5-ти разовое питание  по типу «Заказное меню»  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1 раз в день  бассейн</w:t>
      </w:r>
      <w:r w:rsidR="00206A6A"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 xml:space="preserve"> (на выбор)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u w:val="single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u w:val="single"/>
          <w:lang w:eastAsia="ru-RU"/>
        </w:rPr>
        <w:t>процедуры: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ароматерапия - ежедневно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ванна жемчужная ароматическая - ежедневно</w:t>
      </w:r>
    </w:p>
    <w:p w:rsidR="00284DB3" w:rsidRPr="00250A96" w:rsidRDefault="00284DB3" w:rsidP="00284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 массаж механический или свинг терапия (одна на выбор) - ежедневно</w:t>
      </w:r>
    </w:p>
    <w:p w:rsidR="00284DB3" w:rsidRPr="00A52DDE" w:rsidRDefault="00284DB3" w:rsidP="00A52D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i/>
          <w:color w:val="252525"/>
          <w:sz w:val="24"/>
          <w:szCs w:val="24"/>
          <w:lang w:eastAsia="ru-RU"/>
        </w:rPr>
        <w:t> кислородный коктейль - ежедневно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07"/>
        <w:gridCol w:w="1837"/>
        <w:gridCol w:w="1688"/>
        <w:gridCol w:w="1480"/>
        <w:gridCol w:w="1650"/>
      </w:tblGrid>
      <w:tr w:rsidR="00AE6EAF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EAF" w:rsidRPr="00AE6EAF" w:rsidRDefault="00AE6EAF" w:rsidP="00AE6E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Категория номера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EAF" w:rsidRPr="00AE6EAF" w:rsidRDefault="00AE6EAF" w:rsidP="00AE6E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Тип размещения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EAF" w:rsidRPr="00AE6EAF" w:rsidRDefault="00AE6EAF" w:rsidP="00AE6E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Цена за одни сутки взрослые, руб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EAF" w:rsidRPr="00AE6EAF" w:rsidRDefault="00AE6EAF" w:rsidP="00AE6E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Цена за одни сутки дети, руб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EAF" w:rsidRPr="00AE6EAF" w:rsidRDefault="00AE6EAF" w:rsidP="00AE6E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6EAF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>12 кв.м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6 100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AE6EAF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>18 кв.м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</w:t>
            </w:r>
            <w:r w:rsidR="0060087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AE6EAF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60087E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Комфорт 1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52DDE" w:rsidP="00AE6EA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</w:t>
            </w:r>
            <w:r w:rsidR="0060087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EAF" w:rsidRPr="00AE6EAF" w:rsidRDefault="00AE6EAF" w:rsidP="00AE6EAF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60087E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6 400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</w:t>
            </w:r>
            <w:r w:rsidR="0060087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Стандарт,</w:t>
            </w:r>
          </w:p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>12 кв.м.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60087E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60087E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8 300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доп.место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0087E" w:rsidRPr="00AE6EAF" w:rsidTr="00AE6EA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доп.место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A52DDE" w:rsidP="0060087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</w:t>
            </w:r>
            <w:r w:rsidR="0060087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087E" w:rsidRPr="00AE6EAF" w:rsidRDefault="0060087E" w:rsidP="0060087E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</w:tbl>
    <w:p w:rsidR="00AE6EAF" w:rsidRDefault="00AE6EAF" w:rsidP="00AE6E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4DB3" w:rsidRDefault="00284DB3" w:rsidP="00AE6EAF">
      <w:pPr>
        <w:jc w:val="right"/>
        <w:rPr>
          <w:rFonts w:ascii="Times New Roman" w:hAnsi="Times New Roman" w:cs="Times New Roman"/>
          <w:sz w:val="24"/>
          <w:szCs w:val="24"/>
        </w:rPr>
      </w:pPr>
      <w:r w:rsidRPr="00EC219E">
        <w:rPr>
          <w:rFonts w:ascii="Times New Roman" w:hAnsi="Times New Roman" w:cs="Times New Roman"/>
          <w:sz w:val="24"/>
          <w:szCs w:val="24"/>
        </w:rPr>
        <w:t>Минимальное количество дней по путевке –</w:t>
      </w:r>
      <w:r w:rsidR="006435F1">
        <w:rPr>
          <w:rFonts w:ascii="Times New Roman" w:hAnsi="Times New Roman" w:cs="Times New Roman"/>
          <w:sz w:val="24"/>
          <w:szCs w:val="24"/>
        </w:rPr>
        <w:t xml:space="preserve"> 4</w:t>
      </w:r>
      <w:bookmarkStart w:id="0" w:name="_GoBack"/>
      <w:bookmarkEnd w:id="0"/>
    </w:p>
    <w:p w:rsidR="00284DB3" w:rsidRPr="00250A96" w:rsidRDefault="00A52DDE" w:rsidP="00284DB3">
      <w:pPr>
        <w:rPr>
          <w:rFonts w:ascii="Times New Roman" w:hAnsi="Times New Roman" w:cs="Times New Roman"/>
          <w:color w:val="006600"/>
          <w:sz w:val="24"/>
          <w:szCs w:val="24"/>
        </w:rPr>
      </w:pPr>
      <w:r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  <w:t>Расчетные</w:t>
      </w:r>
      <w:r w:rsidR="00284DB3" w:rsidRPr="00250A96"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  <w:t xml:space="preserve"> час</w:t>
      </w:r>
      <w:r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  <w:t>ы</w:t>
      </w:r>
      <w:r w:rsidR="00284DB3" w:rsidRPr="00250A96">
        <w:rPr>
          <w:rFonts w:ascii="Times New Roman" w:hAnsi="Times New Roman" w:cs="Times New Roman"/>
          <w:color w:val="006600"/>
          <w:sz w:val="24"/>
          <w:szCs w:val="24"/>
        </w:rPr>
        <w:t>:</w:t>
      </w:r>
    </w:p>
    <w:p w:rsidR="00A52DDE" w:rsidRPr="00A52DDE" w:rsidRDefault="00284DB3" w:rsidP="00A52DDE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t>заезд 12.00 час. (первая услуга обед)</w:t>
      </w:r>
      <w:r w:rsidR="00A52DDE">
        <w:rPr>
          <w:rFonts w:ascii="Times New Roman" w:hAnsi="Times New Roman" w:cs="Times New Roman"/>
        </w:rPr>
        <w:t>,  выезд 10</w:t>
      </w:r>
      <w:r w:rsidRPr="00A52DDE">
        <w:rPr>
          <w:rFonts w:ascii="Times New Roman" w:hAnsi="Times New Roman" w:cs="Times New Roman"/>
        </w:rPr>
        <w:t>.00 час (последние услуги - процедуры, бассейн, завтрак)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52DDE" w:rsidRPr="00A52DDE" w:rsidRDefault="00A52DDE" w:rsidP="00A52DDE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заезд 17.00 час. (первая услуга ужин</w:t>
      </w:r>
      <w:r w:rsidRPr="0060697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 выезд 15</w:t>
      </w:r>
      <w:r w:rsidRPr="00A52DDE">
        <w:rPr>
          <w:rFonts w:ascii="Times New Roman" w:hAnsi="Times New Roman" w:cs="Times New Roman"/>
        </w:rPr>
        <w:t xml:space="preserve">.00 час (последние услуги - процедуры, бассейн, </w:t>
      </w:r>
      <w:r>
        <w:rPr>
          <w:rFonts w:ascii="Times New Roman" w:hAnsi="Times New Roman" w:cs="Times New Roman"/>
        </w:rPr>
        <w:t>обед</w:t>
      </w:r>
      <w:r w:rsidRPr="00A52DDE">
        <w:rPr>
          <w:rFonts w:ascii="Times New Roman" w:hAnsi="Times New Roman" w:cs="Times New Roman"/>
        </w:rPr>
        <w:t>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4DB3" w:rsidRPr="00A52DDE" w:rsidRDefault="00284DB3" w:rsidP="00A52DDE">
      <w:pPr>
        <w:pStyle w:val="a4"/>
        <w:ind w:left="720"/>
        <w:rPr>
          <w:rFonts w:ascii="Times New Roman" w:hAnsi="Times New Roman" w:cs="Times New Roman"/>
        </w:rPr>
      </w:pP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4DB3" w:rsidRPr="00250A96" w:rsidRDefault="00284DB3" w:rsidP="00284DB3">
      <w:pPr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</w:pPr>
      <w:r w:rsidRPr="00250A96">
        <w:rPr>
          <w:rFonts w:ascii="Times New Roman" w:hAnsi="Times New Roman" w:cs="Times New Roman"/>
          <w:b/>
          <w:color w:val="006600"/>
          <w:sz w:val="24"/>
          <w:szCs w:val="24"/>
          <w:u w:val="single"/>
        </w:rPr>
        <w:lastRenderedPageBreak/>
        <w:t xml:space="preserve">Для заезда: </w:t>
      </w:r>
    </w:p>
    <w:p w:rsidR="00284DB3" w:rsidRPr="0060697D" w:rsidRDefault="00284DB3" w:rsidP="00284D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t>паспорт</w:t>
      </w:r>
    </w:p>
    <w:p w:rsidR="00284DB3" w:rsidRPr="0060697D" w:rsidRDefault="00284DB3" w:rsidP="00284D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t>свидетельство о рождении детей (оригинал)</w:t>
      </w:r>
    </w:p>
    <w:p w:rsidR="00250A96" w:rsidRPr="00250A96" w:rsidRDefault="00250A96" w:rsidP="00250A9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6600"/>
          <w:sz w:val="24"/>
          <w:szCs w:val="24"/>
          <w:u w:val="single"/>
          <w:lang w:eastAsia="ru-RU"/>
        </w:rPr>
      </w:pPr>
      <w:r w:rsidRPr="00250A96">
        <w:rPr>
          <w:rFonts w:ascii="Times New Roman" w:eastAsia="Times New Roman" w:hAnsi="Times New Roman" w:cs="Times New Roman"/>
          <w:b/>
          <w:bCs/>
          <w:iCs/>
          <w:color w:val="006600"/>
          <w:sz w:val="24"/>
          <w:szCs w:val="24"/>
          <w:u w:val="single"/>
          <w:lang w:eastAsia="ru-RU"/>
        </w:rPr>
        <w:t>Бесплатные услуги:</w:t>
      </w:r>
    </w:p>
    <w:p w:rsidR="00250A96" w:rsidRPr="00250A96" w:rsidRDefault="00250A96" w:rsidP="00250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охраняемая парковка на территории санатория</w:t>
      </w:r>
    </w:p>
    <w:p w:rsidR="00250A96" w:rsidRPr="00250A96" w:rsidRDefault="00250A96" w:rsidP="00250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Wi – Fi на территории санатория, в том числе в номерах для проживания</w:t>
      </w:r>
    </w:p>
    <w:p w:rsidR="00250A96" w:rsidRPr="00250A96" w:rsidRDefault="00250A96" w:rsidP="00250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читай-зона в помещении бара</w:t>
      </w:r>
    </w:p>
    <w:p w:rsidR="00250A96" w:rsidRDefault="00250A96" w:rsidP="00250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50A9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настольный теннис</w:t>
      </w:r>
    </w:p>
    <w:p w:rsidR="000E45D6" w:rsidRDefault="000E45D6" w:rsidP="000E45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детская комната с услугами воспитателя во время школьных каникул</w:t>
      </w:r>
    </w:p>
    <w:p w:rsidR="000E45D6" w:rsidRPr="00250A96" w:rsidRDefault="000E45D6" w:rsidP="000E45D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A37996" w:rsidRDefault="00A37996"/>
    <w:sectPr w:rsidR="00A37996" w:rsidSect="00EC219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174A9"/>
    <w:multiLevelType w:val="hybridMultilevel"/>
    <w:tmpl w:val="9634D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6548EF"/>
    <w:multiLevelType w:val="multilevel"/>
    <w:tmpl w:val="5594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DE1916"/>
    <w:multiLevelType w:val="multilevel"/>
    <w:tmpl w:val="0C22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657F2C"/>
    <w:multiLevelType w:val="hybridMultilevel"/>
    <w:tmpl w:val="307A4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F75E92"/>
    <w:multiLevelType w:val="hybridMultilevel"/>
    <w:tmpl w:val="A622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84DB3"/>
    <w:rsid w:val="000E45D6"/>
    <w:rsid w:val="00206A6A"/>
    <w:rsid w:val="00250A96"/>
    <w:rsid w:val="00284DB3"/>
    <w:rsid w:val="0060087E"/>
    <w:rsid w:val="006435F1"/>
    <w:rsid w:val="00863C69"/>
    <w:rsid w:val="00920880"/>
    <w:rsid w:val="00A37996"/>
    <w:rsid w:val="00A52DDE"/>
    <w:rsid w:val="00AE6EAF"/>
    <w:rsid w:val="00B72184"/>
    <w:rsid w:val="00FA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20AA5-BDD6-434F-83F8-44ED17A7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D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84DB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84DB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5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250A96"/>
    <w:rPr>
      <w:i/>
      <w:iCs/>
    </w:rPr>
  </w:style>
  <w:style w:type="table" w:customStyle="1" w:styleId="1">
    <w:name w:val="Сетка таблицы1"/>
    <w:basedOn w:val="a1"/>
    <w:next w:val="a3"/>
    <w:uiPriority w:val="59"/>
    <w:rsid w:val="00AE6EA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13</cp:revision>
  <dcterms:created xsi:type="dcterms:W3CDTF">2024-07-11T05:50:00Z</dcterms:created>
  <dcterms:modified xsi:type="dcterms:W3CDTF">2025-08-15T09:56:00Z</dcterms:modified>
</cp:coreProperties>
</file>